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89CE" w14:textId="62C810DA" w:rsidR="00CF248B" w:rsidRPr="00C85E69" w:rsidRDefault="00C85E69" w:rsidP="00C85E69">
      <w:pPr>
        <w:jc w:val="center"/>
        <w:rPr>
          <w:b/>
          <w:bCs/>
          <w:sz w:val="44"/>
          <w:szCs w:val="44"/>
        </w:rPr>
      </w:pPr>
      <w:r w:rsidRPr="00C85E69">
        <w:rPr>
          <w:b/>
          <w:bCs/>
          <w:sz w:val="44"/>
          <w:szCs w:val="44"/>
        </w:rPr>
        <w:t>2023 Attica Indoor Soccer Tournament</w:t>
      </w:r>
    </w:p>
    <w:p w14:paraId="303B6020" w14:textId="65E1D3D5" w:rsidR="00C85E69" w:rsidRDefault="00C85E69" w:rsidP="00C85E69">
      <w:pPr>
        <w:jc w:val="center"/>
      </w:pPr>
      <w:r>
        <w:t>We are finally able to host the 6</w:t>
      </w:r>
      <w:r w:rsidRPr="00C85E69">
        <w:rPr>
          <w:vertAlign w:val="superscript"/>
        </w:rPr>
        <w:t>th</w:t>
      </w:r>
      <w:r>
        <w:t xml:space="preserve"> annual Attica Indoor Tournament. Attica High School Saturday March 4</w:t>
      </w:r>
      <w:r w:rsidRPr="00C85E69">
        <w:rPr>
          <w:vertAlign w:val="superscript"/>
        </w:rPr>
        <w:t>th</w:t>
      </w:r>
      <w:r>
        <w:t xml:space="preserve"> and Sunday 5</w:t>
      </w:r>
      <w:r w:rsidRPr="00C85E69">
        <w:rPr>
          <w:vertAlign w:val="superscript"/>
        </w:rPr>
        <w:t>th</w:t>
      </w:r>
      <w:r>
        <w:t xml:space="preserve"> from 8am -8pm.</w:t>
      </w:r>
    </w:p>
    <w:p w14:paraId="63658ECB" w14:textId="6A68923D" w:rsidR="00C85E69" w:rsidRDefault="00C85E69" w:rsidP="00C85E69">
      <w:pPr>
        <w:jc w:val="center"/>
      </w:pPr>
      <w:r>
        <w:t>Important information:</w:t>
      </w:r>
    </w:p>
    <w:p w14:paraId="48BF1988" w14:textId="617B5EFC" w:rsidR="00C85E69" w:rsidRDefault="00C85E69" w:rsidP="00C85E69">
      <w:pPr>
        <w:jc w:val="center"/>
      </w:pPr>
      <w:r>
        <w:t>Cost $125 per team $100 per team if entering 3 or more teams.</w:t>
      </w:r>
    </w:p>
    <w:p w14:paraId="43CEF077" w14:textId="6109B219" w:rsidR="00C85E69" w:rsidRDefault="00C85E69" w:rsidP="00C85E69">
      <w:pPr>
        <w:jc w:val="center"/>
      </w:pPr>
      <w:r>
        <w:t xml:space="preserve">Girls will </w:t>
      </w:r>
      <w:proofErr w:type="gramStart"/>
      <w:r>
        <w:t>play</w:t>
      </w:r>
      <w:proofErr w:type="gramEnd"/>
      <w:r>
        <w:t xml:space="preserve"> Saturday and Boys will play Sunday.</w:t>
      </w:r>
      <w:r w:rsidR="007638F5">
        <w:t xml:space="preserve"> </w:t>
      </w:r>
    </w:p>
    <w:p w14:paraId="47BD5CDA" w14:textId="54F7E6C0" w:rsidR="00C85E69" w:rsidRDefault="00C85E69" w:rsidP="00C85E69">
      <w:pPr>
        <w:jc w:val="center"/>
      </w:pPr>
      <w:r>
        <w:t>Teams must provide payment, roster and medical waiver by Feb 15</w:t>
      </w:r>
      <w:r w:rsidRPr="00C85E69">
        <w:rPr>
          <w:vertAlign w:val="superscript"/>
        </w:rPr>
        <w:t>th</w:t>
      </w:r>
      <w:r>
        <w:t>.</w:t>
      </w:r>
    </w:p>
    <w:p w14:paraId="445EDA24" w14:textId="455C4198" w:rsidR="00C85E69" w:rsidRDefault="00C85E69" w:rsidP="00C85E69">
      <w:pPr>
        <w:jc w:val="center"/>
      </w:pPr>
      <w:r>
        <w:t>We will have 2 gyms and a cafeteria with concessions. There will be no locker rooms available.</w:t>
      </w:r>
    </w:p>
    <w:p w14:paraId="6355E150" w14:textId="70B1A090" w:rsidR="00C85E69" w:rsidRDefault="00C85E69" w:rsidP="00C85E69">
      <w:pPr>
        <w:jc w:val="center"/>
      </w:pPr>
    </w:p>
    <w:p w14:paraId="6969A0BB" w14:textId="6360EA8A" w:rsidR="00C85E69" w:rsidRDefault="00C85E69" w:rsidP="00C85E69">
      <w:pPr>
        <w:jc w:val="center"/>
      </w:pPr>
      <w:r>
        <w:t xml:space="preserve">Questions and requests for entry can be directed to Kristy Wise: </w:t>
      </w:r>
      <w:hyperlink r:id="rId4" w:history="1">
        <w:r w:rsidRPr="00220F63">
          <w:rPr>
            <w:rStyle w:val="Hyperlink"/>
          </w:rPr>
          <w:t>fourwiseones@yahoo.com</w:t>
        </w:r>
      </w:hyperlink>
      <w:r>
        <w:t xml:space="preserve"> (585) 409-8890</w:t>
      </w:r>
    </w:p>
    <w:p w14:paraId="1812A1F4" w14:textId="19771C72" w:rsidR="00C85E69" w:rsidRDefault="00C85E69" w:rsidP="00C85E69">
      <w:pPr>
        <w:jc w:val="center"/>
      </w:pPr>
      <w:r>
        <w:t>Payments and forms can be mailed to:</w:t>
      </w:r>
    </w:p>
    <w:p w14:paraId="098B0E85" w14:textId="7F4D48FE" w:rsidR="00C85E69" w:rsidRDefault="00C85E69" w:rsidP="00C85E69">
      <w:pPr>
        <w:jc w:val="center"/>
      </w:pPr>
      <w:r>
        <w:t>Kristy Wise</w:t>
      </w:r>
    </w:p>
    <w:p w14:paraId="6438C54B" w14:textId="52F6443D" w:rsidR="00C85E69" w:rsidRDefault="00C85E69" w:rsidP="00C85E69">
      <w:pPr>
        <w:jc w:val="center"/>
      </w:pPr>
      <w:r>
        <w:t>1113 Beck Rd</w:t>
      </w:r>
    </w:p>
    <w:p w14:paraId="662F12F0" w14:textId="223697D3" w:rsidR="00C85E69" w:rsidRDefault="00C85E69" w:rsidP="00C85E69">
      <w:pPr>
        <w:jc w:val="center"/>
      </w:pPr>
      <w:r>
        <w:t>Attica NY 14011</w:t>
      </w:r>
    </w:p>
    <w:p w14:paraId="236B2BC8" w14:textId="77777777" w:rsidR="00C85E69" w:rsidRDefault="00C85E69"/>
    <w:p w14:paraId="404A88CA" w14:textId="77777777" w:rsidR="00C85E69" w:rsidRDefault="00C85E69"/>
    <w:sectPr w:rsidR="00C8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69"/>
    <w:rsid w:val="007638F5"/>
    <w:rsid w:val="00C85E69"/>
    <w:rsid w:val="00C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B896"/>
  <w15:chartTrackingRefBased/>
  <w15:docId w15:val="{0EAF8CDB-69EE-4FAE-B0E7-D26FE33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rwiseon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Wise</dc:creator>
  <cp:keywords/>
  <dc:description/>
  <cp:lastModifiedBy>Kristy Wise</cp:lastModifiedBy>
  <cp:revision>2</cp:revision>
  <dcterms:created xsi:type="dcterms:W3CDTF">2022-12-05T21:00:00Z</dcterms:created>
  <dcterms:modified xsi:type="dcterms:W3CDTF">2022-12-05T21:09:00Z</dcterms:modified>
</cp:coreProperties>
</file>